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1E" w:rsidRDefault="0085621E" w:rsidP="0085621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C37D06" w:rsidRDefault="00C37D06" w:rsidP="00C37D0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In allegato alla relazione tecnica della domanda di SAL/SALDO è obbligatorio che il richiedente il contributo evidenzi gli indicatori di risultato del progetto. Tali indicatori sono forniti dalla Autorità</w:t>
      </w:r>
    </w:p>
    <w:p w:rsidR="00C37D06" w:rsidRDefault="00C37D06" w:rsidP="00C37D06">
      <w:pPr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di Gestione nazionale e per la presente misura risultano essere:</w:t>
      </w:r>
    </w:p>
    <w:p w:rsidR="004872E9" w:rsidRDefault="004872E9" w:rsidP="004872E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ELENCO INDICATORI DI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>RISULTATO  MISURA</w:t>
      </w:r>
      <w:proofErr w:type="gramEnd"/>
      <w:r>
        <w:rPr>
          <w:rFonts w:ascii="Times-Bold" w:hAnsi="Times-Bold" w:cs="Times-Bold"/>
          <w:b/>
          <w:bCs/>
          <w:sz w:val="20"/>
          <w:szCs w:val="20"/>
        </w:rPr>
        <w:t xml:space="preserve">  PCR</w:t>
      </w:r>
    </w:p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5"/>
        <w:gridCol w:w="3337"/>
        <w:gridCol w:w="1797"/>
        <w:gridCol w:w="1745"/>
        <w:gridCol w:w="1904"/>
      </w:tblGrid>
      <w:tr w:rsidR="00C65C14" w:rsidRPr="00C65C14" w:rsidTr="00C65C14">
        <w:trPr>
          <w:trHeight w:val="288"/>
        </w:trPr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17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Indicatore</w:t>
            </w:r>
          </w:p>
        </w:tc>
        <w:tc>
          <w:tcPr>
            <w:tcW w:w="9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C65C1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</w:t>
            </w:r>
            <w:proofErr w:type="spellEnd"/>
            <w:r w:rsidRPr="00C65C1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di misura</w:t>
            </w:r>
          </w:p>
        </w:tc>
        <w:tc>
          <w:tcPr>
            <w:tcW w:w="9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previsto</w:t>
            </w:r>
          </w:p>
        </w:tc>
        <w:tc>
          <w:tcPr>
            <w:tcW w:w="9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realizzato</w:t>
            </w:r>
          </w:p>
        </w:tc>
      </w:tr>
      <w:tr w:rsidR="00C65C14" w:rsidRPr="00C65C14" w:rsidTr="00C65C14">
        <w:trPr>
          <w:trHeight w:val="288"/>
        </w:trPr>
        <w:tc>
          <w:tcPr>
            <w:tcW w:w="4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color w:val="000000"/>
                <w:lang w:eastAsia="it-IT"/>
              </w:rPr>
              <w:t>Posti di lavoro creati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65C14" w:rsidRPr="00C65C14" w:rsidTr="00C65C14">
        <w:trPr>
          <w:trHeight w:val="288"/>
        </w:trPr>
        <w:tc>
          <w:tcPr>
            <w:tcW w:w="4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color w:val="000000"/>
                <w:lang w:eastAsia="it-IT"/>
              </w:rPr>
              <w:t>Posti di lavoro mantenuti (ETP)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C65C14" w:rsidRPr="00C65C14" w:rsidTr="00C65C14">
        <w:trPr>
          <w:trHeight w:val="288"/>
        </w:trPr>
        <w:tc>
          <w:tcPr>
            <w:tcW w:w="4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color w:val="000000"/>
                <w:lang w:eastAsia="it-IT"/>
              </w:rPr>
              <w:t>Non Applicabile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C14" w:rsidRPr="00C65C14" w:rsidRDefault="00C65C14" w:rsidP="00C65C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65C14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p w:rsidR="00093089" w:rsidRDefault="00093089" w:rsidP="00093089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(è sufficiente indicarne anche solo uno)</w:t>
      </w:r>
    </w:p>
    <w:p w:rsidR="00093089" w:rsidRDefault="00093089" w:rsidP="0085621E">
      <w:pPr>
        <w:rPr>
          <w:rFonts w:ascii="Times-Roman" w:hAnsi="Times-Roman" w:cs="Times-Roman"/>
          <w:sz w:val="20"/>
          <w:szCs w:val="20"/>
        </w:rPr>
      </w:pPr>
      <w:bookmarkStart w:id="0" w:name="_GoBack"/>
      <w:bookmarkEnd w:id="0"/>
    </w:p>
    <w:p w:rsidR="007A4A83" w:rsidRDefault="007A4A83" w:rsidP="0085621E">
      <w:pPr>
        <w:rPr>
          <w:rFonts w:ascii="Times-Roman" w:hAnsi="Times-Roman" w:cs="Times-Roman"/>
          <w:sz w:val="20"/>
          <w:szCs w:val="20"/>
        </w:rPr>
      </w:pPr>
    </w:p>
    <w:p w:rsidR="0085621E" w:rsidRDefault="0085621E" w:rsidP="0085621E"/>
    <w:sectPr w:rsidR="0085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1E"/>
    <w:rsid w:val="00093089"/>
    <w:rsid w:val="004872E9"/>
    <w:rsid w:val="004C1FFB"/>
    <w:rsid w:val="00516A60"/>
    <w:rsid w:val="0066609B"/>
    <w:rsid w:val="00784467"/>
    <w:rsid w:val="007A4A83"/>
    <w:rsid w:val="008072DE"/>
    <w:rsid w:val="0085621E"/>
    <w:rsid w:val="00C37D06"/>
    <w:rsid w:val="00C65C14"/>
    <w:rsid w:val="00E9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68F65"/>
  <w15:chartTrackingRefBased/>
  <w15:docId w15:val="{89C25075-339A-4CC0-AADC-3FCA957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Anna Zane</cp:lastModifiedBy>
  <cp:revision>5</cp:revision>
  <dcterms:created xsi:type="dcterms:W3CDTF">2019-10-04T11:50:00Z</dcterms:created>
  <dcterms:modified xsi:type="dcterms:W3CDTF">2019-10-08T08:04:00Z</dcterms:modified>
</cp:coreProperties>
</file>